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11242427" w:rsidR="00C1415E" w:rsidRPr="002F7250" w:rsidRDefault="000831B5" w:rsidP="002F7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Regular </w:t>
      </w:r>
      <w:r w:rsidR="003676E5">
        <w:rPr>
          <w:b/>
          <w:bCs/>
          <w:color w:val="000000"/>
        </w:rPr>
        <w:t>October</w:t>
      </w:r>
      <w:r>
        <w:rPr>
          <w:b/>
          <w:bCs/>
          <w:color w:val="000000"/>
        </w:rPr>
        <w:t xml:space="preserve"> Meeting, 2022</w:t>
      </w:r>
    </w:p>
    <w:p w14:paraId="2670FFBC" w14:textId="0D2A15CB" w:rsidR="00631D1E" w:rsidRPr="001A2D21" w:rsidRDefault="008C63EB" w:rsidP="00E5584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Thursday, </w:t>
      </w:r>
      <w:r w:rsidR="006F16F4">
        <w:rPr>
          <w:b/>
          <w:bCs/>
          <w:color w:val="000000"/>
          <w:sz w:val="20"/>
          <w:szCs w:val="20"/>
        </w:rPr>
        <w:t>October</w:t>
      </w:r>
      <w:r>
        <w:rPr>
          <w:b/>
          <w:bCs/>
          <w:color w:val="000000"/>
          <w:sz w:val="20"/>
          <w:szCs w:val="20"/>
        </w:rPr>
        <w:t xml:space="preserve"> </w:t>
      </w:r>
      <w:r w:rsidR="006F16F4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>, 2022</w:t>
      </w:r>
    </w:p>
    <w:p w14:paraId="0955B8DF" w14:textId="3AFFBCEC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  <w:r w:rsidR="005A275E">
        <w:rPr>
          <w:b/>
          <w:sz w:val="20"/>
          <w:szCs w:val="20"/>
        </w:rPr>
        <w:t xml:space="preserve"> PM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7C363085" w14:textId="00E40203" w:rsidR="00FB71A9" w:rsidRPr="00B101FA" w:rsidRDefault="00FB71A9" w:rsidP="00B101FA">
      <w:pPr>
        <w:rPr>
          <w:sz w:val="20"/>
          <w:szCs w:val="20"/>
        </w:rPr>
      </w:pPr>
    </w:p>
    <w:p w14:paraId="221C84F5" w14:textId="075768B1" w:rsidR="003676E5" w:rsidRDefault="003676E5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9/15/2022 Regular Meeting</w:t>
      </w:r>
    </w:p>
    <w:p w14:paraId="3706CE0F" w14:textId="77777777" w:rsidR="008C69B8" w:rsidRPr="00944E7F" w:rsidRDefault="008C69B8" w:rsidP="00944E7F">
      <w:pPr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3E6C715" w14:textId="5128C06B" w:rsidR="000D73D0" w:rsidRPr="006F16F4" w:rsidRDefault="006F16F4" w:rsidP="006F16F4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0D73D0" w:rsidRPr="006F16F4">
        <w:rPr>
          <w:sz w:val="20"/>
          <w:szCs w:val="20"/>
        </w:rPr>
        <w:t>2020-2021 Audit Report</w:t>
      </w:r>
      <w:r w:rsidR="00CE4849" w:rsidRPr="006F16F4">
        <w:rPr>
          <w:sz w:val="20"/>
          <w:szCs w:val="20"/>
        </w:rPr>
        <w:t xml:space="preserve"> – Becca Girten (Kemper CPA Group, LLP)</w:t>
      </w:r>
    </w:p>
    <w:p w14:paraId="1F459625" w14:textId="20061F88" w:rsidR="00DF6EFB" w:rsidRPr="006F16F4" w:rsidRDefault="006F16F4" w:rsidP="006F16F4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31D1E" w:rsidRPr="006F16F4">
        <w:rPr>
          <w:sz w:val="20"/>
          <w:szCs w:val="20"/>
        </w:rPr>
        <w:t>Assistant Director/Branch Librarian’s Report</w:t>
      </w:r>
      <w:r w:rsidR="008E449C" w:rsidRPr="006F16F4">
        <w:rPr>
          <w:sz w:val="20"/>
          <w:szCs w:val="20"/>
        </w:rPr>
        <w:t xml:space="preserve"> – Angel Killough</w:t>
      </w:r>
    </w:p>
    <w:p w14:paraId="72A6324A" w14:textId="1CDF7F88" w:rsidR="00872FA1" w:rsidRPr="006F16F4" w:rsidRDefault="006F16F4" w:rsidP="006F16F4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31D1E" w:rsidRPr="006F16F4">
        <w:rPr>
          <w:sz w:val="20"/>
          <w:szCs w:val="20"/>
        </w:rPr>
        <w:t>Director’s Report</w:t>
      </w:r>
      <w:r w:rsidR="003A57EE" w:rsidRPr="006F16F4">
        <w:rPr>
          <w:sz w:val="20"/>
          <w:szCs w:val="20"/>
        </w:rPr>
        <w:t xml:space="preserve"> </w:t>
      </w:r>
      <w:r w:rsidR="008E449C" w:rsidRPr="006F16F4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40480F1D" w:rsidR="002F6506" w:rsidRPr="006F16F4" w:rsidRDefault="006F16F4" w:rsidP="006F16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1.  </w:t>
      </w:r>
      <w:r w:rsidR="002F6506" w:rsidRPr="006F16F4">
        <w:rPr>
          <w:color w:val="000000" w:themeColor="text1"/>
          <w:sz w:val="20"/>
          <w:szCs w:val="20"/>
        </w:rPr>
        <w:t>Dawson Springs</w:t>
      </w:r>
    </w:p>
    <w:p w14:paraId="1653EEAF" w14:textId="2E3E1E03" w:rsidR="009C2365" w:rsidRPr="006F16F4" w:rsidRDefault="006F16F4" w:rsidP="006F16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 </w:t>
      </w:r>
      <w:r w:rsidR="002F6506" w:rsidRPr="006F16F4">
        <w:rPr>
          <w:color w:val="000000" w:themeColor="text1"/>
          <w:sz w:val="20"/>
          <w:szCs w:val="20"/>
        </w:rPr>
        <w:t>Madisonville</w:t>
      </w:r>
    </w:p>
    <w:p w14:paraId="56452A05" w14:textId="77777777" w:rsidR="00C24CC7" w:rsidRPr="00C24CC7" w:rsidRDefault="00C24CC7" w:rsidP="00C24CC7">
      <w:pPr>
        <w:pStyle w:val="ListParagraph"/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41C27D2" w14:textId="14DDEA49" w:rsidR="000D73D0" w:rsidRPr="000D73D0" w:rsidRDefault="000D73D0" w:rsidP="000D73D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Dawson Springs</w:t>
      </w:r>
      <w:r w:rsidR="003676E5">
        <w:rPr>
          <w:sz w:val="20"/>
          <w:szCs w:val="20"/>
        </w:rPr>
        <w:t xml:space="preserve"> Branch Library</w:t>
      </w:r>
      <w:r>
        <w:rPr>
          <w:sz w:val="20"/>
          <w:szCs w:val="20"/>
        </w:rPr>
        <w:t xml:space="preserve"> Building Roof</w:t>
      </w:r>
      <w:r w:rsidR="003676E5">
        <w:rPr>
          <w:sz w:val="20"/>
          <w:szCs w:val="20"/>
        </w:rPr>
        <w:t>ing Project</w:t>
      </w:r>
    </w:p>
    <w:p w14:paraId="4BA3C457" w14:textId="2C6336D3" w:rsidR="002F6506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  <w:r w:rsidR="00F73093">
        <w:rPr>
          <w:sz w:val="20"/>
          <w:szCs w:val="20"/>
        </w:rPr>
        <w:t xml:space="preserve"> </w:t>
      </w:r>
    </w:p>
    <w:p w14:paraId="75D24D87" w14:textId="20719E5B" w:rsidR="003676E5" w:rsidRDefault="003676E5" w:rsidP="003676E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Interlocal Agreement draft</w:t>
      </w:r>
    </w:p>
    <w:p w14:paraId="41D4C680" w14:textId="6B980246" w:rsidR="003676E5" w:rsidRPr="003676E5" w:rsidRDefault="003676E5" w:rsidP="003676E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Fine Free Research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0100D1E2" w14:textId="71ECCA37" w:rsidR="00573EB0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2416A5E1" w14:textId="13E672FF" w:rsidR="003676E5" w:rsidRDefault="003676E5" w:rsidP="00631D1E">
      <w:pPr>
        <w:rPr>
          <w:b/>
          <w:bCs/>
          <w:sz w:val="20"/>
          <w:szCs w:val="20"/>
        </w:rPr>
      </w:pPr>
    </w:p>
    <w:p w14:paraId="0AD65457" w14:textId="6048E6B0" w:rsidR="003676E5" w:rsidRDefault="003676E5" w:rsidP="00631D1E">
      <w:pPr>
        <w:rPr>
          <w:sz w:val="20"/>
          <w:szCs w:val="20"/>
        </w:rPr>
      </w:pPr>
      <w:r w:rsidRPr="003676E5">
        <w:rPr>
          <w:sz w:val="20"/>
          <w:szCs w:val="20"/>
        </w:rPr>
        <w:t>1.  Collection Development and Management Policy</w:t>
      </w:r>
      <w:r>
        <w:rPr>
          <w:sz w:val="20"/>
          <w:szCs w:val="20"/>
        </w:rPr>
        <w:t xml:space="preserve"> &amp; Material Reconsideration Form</w:t>
      </w:r>
    </w:p>
    <w:p w14:paraId="3E97C9F6" w14:textId="6916F6C3" w:rsidR="003676E5" w:rsidRDefault="003676E5" w:rsidP="00631D1E">
      <w:pPr>
        <w:rPr>
          <w:sz w:val="20"/>
          <w:szCs w:val="20"/>
        </w:rPr>
      </w:pPr>
      <w:r>
        <w:rPr>
          <w:sz w:val="20"/>
          <w:szCs w:val="20"/>
        </w:rPr>
        <w:t>2.  Public Comment Policy</w:t>
      </w:r>
    </w:p>
    <w:p w14:paraId="3B42BE51" w14:textId="0BCA2619" w:rsidR="003676E5" w:rsidRDefault="003676E5" w:rsidP="00631D1E">
      <w:pPr>
        <w:rPr>
          <w:sz w:val="20"/>
          <w:szCs w:val="20"/>
        </w:rPr>
      </w:pPr>
      <w:r>
        <w:rPr>
          <w:sz w:val="20"/>
          <w:szCs w:val="20"/>
        </w:rPr>
        <w:t>3.  Social Networking and Online Accounts Policy</w:t>
      </w:r>
    </w:p>
    <w:p w14:paraId="65244B1F" w14:textId="72038EA0" w:rsidR="006F16F4" w:rsidRPr="003676E5" w:rsidRDefault="006F16F4" w:rsidP="00631D1E">
      <w:pPr>
        <w:rPr>
          <w:sz w:val="20"/>
          <w:szCs w:val="20"/>
        </w:rPr>
      </w:pPr>
      <w:r>
        <w:rPr>
          <w:sz w:val="20"/>
          <w:szCs w:val="20"/>
        </w:rPr>
        <w:t>4.  Holiday Closures</w:t>
      </w:r>
    </w:p>
    <w:p w14:paraId="467BC28E" w14:textId="77777777" w:rsidR="003676E5" w:rsidRDefault="003676E5" w:rsidP="00631D1E">
      <w:pPr>
        <w:rPr>
          <w:b/>
          <w:bCs/>
          <w:sz w:val="20"/>
          <w:szCs w:val="20"/>
        </w:rPr>
      </w:pPr>
    </w:p>
    <w:p w14:paraId="510290BE" w14:textId="77777777" w:rsidR="00954FD3" w:rsidRPr="00FB71A9" w:rsidRDefault="00954FD3" w:rsidP="00FB71A9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07B7973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p w14:paraId="1BEEDCC3" w14:textId="3597F038" w:rsidR="000831B5" w:rsidRDefault="000831B5" w:rsidP="00FE3358">
      <w:pPr>
        <w:spacing w:line="480" w:lineRule="auto"/>
        <w:rPr>
          <w:b/>
          <w:bCs/>
          <w:sz w:val="20"/>
          <w:szCs w:val="20"/>
        </w:rPr>
      </w:pPr>
    </w:p>
    <w:p w14:paraId="20E76F59" w14:textId="77777777" w:rsidR="000831B5" w:rsidRPr="001A2D21" w:rsidRDefault="000831B5" w:rsidP="00FE3358">
      <w:pPr>
        <w:spacing w:line="480" w:lineRule="auto"/>
        <w:rPr>
          <w:b/>
          <w:bCs/>
          <w:sz w:val="20"/>
          <w:szCs w:val="20"/>
        </w:rPr>
      </w:pPr>
    </w:p>
    <w:sectPr w:rsidR="000831B5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388"/>
    <w:multiLevelType w:val="hybridMultilevel"/>
    <w:tmpl w:val="8CBEDA3A"/>
    <w:lvl w:ilvl="0" w:tplc="70E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2"/>
  </w:num>
  <w:num w:numId="4" w16cid:durableId="1116754044">
    <w:abstractNumId w:val="19"/>
  </w:num>
  <w:num w:numId="5" w16cid:durableId="2045445953">
    <w:abstractNumId w:val="18"/>
  </w:num>
  <w:num w:numId="6" w16cid:durableId="406222150">
    <w:abstractNumId w:val="1"/>
  </w:num>
  <w:num w:numId="7" w16cid:durableId="2117602855">
    <w:abstractNumId w:val="23"/>
  </w:num>
  <w:num w:numId="8" w16cid:durableId="965743279">
    <w:abstractNumId w:val="7"/>
  </w:num>
  <w:num w:numId="9" w16cid:durableId="1355419305">
    <w:abstractNumId w:val="25"/>
  </w:num>
  <w:num w:numId="10" w16cid:durableId="217595085">
    <w:abstractNumId w:val="0"/>
  </w:num>
  <w:num w:numId="11" w16cid:durableId="1017998632">
    <w:abstractNumId w:val="20"/>
  </w:num>
  <w:num w:numId="12" w16cid:durableId="1942519731">
    <w:abstractNumId w:val="15"/>
  </w:num>
  <w:num w:numId="13" w16cid:durableId="345790386">
    <w:abstractNumId w:val="2"/>
  </w:num>
  <w:num w:numId="14" w16cid:durableId="1855150100">
    <w:abstractNumId w:val="24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1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7"/>
  </w:num>
  <w:num w:numId="22" w16cid:durableId="1238520756">
    <w:abstractNumId w:val="3"/>
  </w:num>
  <w:num w:numId="23" w16cid:durableId="78871700">
    <w:abstractNumId w:val="26"/>
  </w:num>
  <w:num w:numId="24" w16cid:durableId="1927958213">
    <w:abstractNumId w:val="9"/>
  </w:num>
  <w:num w:numId="25" w16cid:durableId="1875919183">
    <w:abstractNumId w:val="16"/>
  </w:num>
  <w:num w:numId="26" w16cid:durableId="751199359">
    <w:abstractNumId w:val="8"/>
  </w:num>
  <w:num w:numId="27" w16cid:durableId="1100904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31B5"/>
    <w:rsid w:val="000844B4"/>
    <w:rsid w:val="000B0B4D"/>
    <w:rsid w:val="000B5310"/>
    <w:rsid w:val="000C27BC"/>
    <w:rsid w:val="000D73D0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662BA"/>
    <w:rsid w:val="003676E5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73EB0"/>
    <w:rsid w:val="00580FD5"/>
    <w:rsid w:val="00587C55"/>
    <w:rsid w:val="005914B9"/>
    <w:rsid w:val="005A275E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6F16F4"/>
    <w:rsid w:val="00702F1D"/>
    <w:rsid w:val="00704CCA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C640D"/>
    <w:rsid w:val="007E54EE"/>
    <w:rsid w:val="008056A6"/>
    <w:rsid w:val="00815BFB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3EB"/>
    <w:rsid w:val="008C69B8"/>
    <w:rsid w:val="008E449C"/>
    <w:rsid w:val="008E6284"/>
    <w:rsid w:val="008F1292"/>
    <w:rsid w:val="009024AD"/>
    <w:rsid w:val="00921926"/>
    <w:rsid w:val="0094326B"/>
    <w:rsid w:val="00944E7F"/>
    <w:rsid w:val="009539ED"/>
    <w:rsid w:val="00954FD3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101FA"/>
    <w:rsid w:val="00B22BDD"/>
    <w:rsid w:val="00B31C93"/>
    <w:rsid w:val="00B403F7"/>
    <w:rsid w:val="00B41164"/>
    <w:rsid w:val="00B453D0"/>
    <w:rsid w:val="00B7400C"/>
    <w:rsid w:val="00BA11BE"/>
    <w:rsid w:val="00BA3A6A"/>
    <w:rsid w:val="00BD172B"/>
    <w:rsid w:val="00BD3977"/>
    <w:rsid w:val="00BD61E2"/>
    <w:rsid w:val="00BF41B7"/>
    <w:rsid w:val="00C115DB"/>
    <w:rsid w:val="00C11C20"/>
    <w:rsid w:val="00C1415E"/>
    <w:rsid w:val="00C24CC7"/>
    <w:rsid w:val="00C458B5"/>
    <w:rsid w:val="00C57B13"/>
    <w:rsid w:val="00C84A4E"/>
    <w:rsid w:val="00CA427B"/>
    <w:rsid w:val="00CD19AC"/>
    <w:rsid w:val="00CE2AB9"/>
    <w:rsid w:val="00CE484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79F"/>
    <w:rsid w:val="00E85BAF"/>
    <w:rsid w:val="00E964BE"/>
    <w:rsid w:val="00E97E78"/>
    <w:rsid w:val="00EB53D8"/>
    <w:rsid w:val="00ED28A2"/>
    <w:rsid w:val="00F12363"/>
    <w:rsid w:val="00F17E9B"/>
    <w:rsid w:val="00F22664"/>
    <w:rsid w:val="00F73093"/>
    <w:rsid w:val="00FA6B2A"/>
    <w:rsid w:val="00FB0BF7"/>
    <w:rsid w:val="00FB71A9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</cp:revision>
  <cp:lastPrinted>2022-07-22T17:18:00Z</cp:lastPrinted>
  <dcterms:created xsi:type="dcterms:W3CDTF">2022-10-19T19:34:00Z</dcterms:created>
  <dcterms:modified xsi:type="dcterms:W3CDTF">2022-10-19T19:34:00Z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